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381759" w:rsidRPr="00992439" w:rsidTr="00985558">
        <w:tc>
          <w:tcPr>
            <w:tcW w:w="7182" w:type="dxa"/>
            <w:gridSpan w:val="6"/>
            <w:shd w:val="pct10" w:color="auto" w:fill="auto"/>
          </w:tcPr>
          <w:p w:rsidR="00381759" w:rsidRPr="00992439" w:rsidRDefault="00381759" w:rsidP="00985558">
            <w:r>
              <w:t>PRESSURE SYSTEM PROJECT COVER SHEET</w:t>
            </w:r>
          </w:p>
        </w:tc>
        <w:tc>
          <w:tcPr>
            <w:tcW w:w="2394" w:type="dxa"/>
            <w:gridSpan w:val="2"/>
            <w:shd w:val="pct10" w:color="auto" w:fill="auto"/>
          </w:tcPr>
          <w:p w:rsidR="00381759" w:rsidRPr="00992439" w:rsidRDefault="00381759" w:rsidP="00985558">
            <w:r>
              <w:t>FORM PS-1</w:t>
            </w:r>
          </w:p>
        </w:tc>
      </w:tr>
      <w:tr w:rsidR="00381759" w:rsidRPr="00992439" w:rsidTr="00985558">
        <w:tc>
          <w:tcPr>
            <w:tcW w:w="9576" w:type="dxa"/>
            <w:gridSpan w:val="8"/>
            <w:shd w:val="pct10" w:color="auto" w:fill="auto"/>
          </w:tcPr>
          <w:p w:rsidR="00381759" w:rsidRPr="00992439" w:rsidRDefault="00381759" w:rsidP="00985558">
            <w:r w:rsidRPr="00992439">
              <w:t>G</w:t>
            </w:r>
            <w:r>
              <w:t>ENERAL</w:t>
            </w:r>
          </w:p>
        </w:tc>
      </w:tr>
      <w:tr w:rsidR="00381759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381759" w:rsidRPr="00992439" w:rsidRDefault="00381759" w:rsidP="00985558">
            <w:r w:rsidRPr="00992439">
              <w:t>Pressure System Number</w:t>
            </w:r>
            <w:r>
              <w:t>:</w:t>
            </w:r>
          </w:p>
        </w:tc>
      </w:tr>
      <w:tr w:rsidR="00381759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381759" w:rsidRPr="00992439" w:rsidRDefault="00381759" w:rsidP="00985558">
            <w:r w:rsidRPr="00992439">
              <w:t>Pressure System Name</w:t>
            </w:r>
            <w:r>
              <w:t>:</w:t>
            </w:r>
          </w:p>
        </w:tc>
      </w:tr>
      <w:tr w:rsidR="00381759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381759" w:rsidRPr="00992439" w:rsidRDefault="00381759" w:rsidP="00985558">
            <w:r w:rsidRPr="00992439">
              <w:t>P&amp;ID Number</w:t>
            </w:r>
            <w:r>
              <w:t>:</w:t>
            </w:r>
          </w:p>
        </w:tc>
      </w:tr>
      <w:tr w:rsidR="00381759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381759" w:rsidRPr="00992439" w:rsidRDefault="00381759" w:rsidP="00985558">
            <w:r>
              <w:t>Overall Installation/Assembly Drawing Number:</w:t>
            </w:r>
          </w:p>
        </w:tc>
      </w:tr>
      <w:tr w:rsidR="00381759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381759" w:rsidRPr="00992439" w:rsidRDefault="00381759" w:rsidP="00985558">
            <w:r w:rsidRPr="00992439">
              <w:t>Design Authority</w:t>
            </w:r>
            <w:r>
              <w:t>:</w:t>
            </w:r>
          </w:p>
        </w:tc>
      </w:tr>
      <w:tr w:rsidR="00381759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381759" w:rsidRPr="00992439" w:rsidRDefault="00381759" w:rsidP="00985558">
            <w:r>
              <w:t>System Owner:</w:t>
            </w:r>
          </w:p>
        </w:tc>
      </w:tr>
      <w:tr w:rsidR="00381759" w:rsidRPr="00992439" w:rsidTr="00985558">
        <w:tc>
          <w:tcPr>
            <w:tcW w:w="9576" w:type="dxa"/>
            <w:gridSpan w:val="8"/>
            <w:shd w:val="pct10" w:color="auto" w:fill="auto"/>
          </w:tcPr>
          <w:p w:rsidR="00381759" w:rsidRPr="00992439" w:rsidRDefault="00381759" w:rsidP="00985558">
            <w:r>
              <w:t>APPLICABLE CODES</w:t>
            </w:r>
            <w:r w:rsidRPr="00992439">
              <w:t xml:space="preserve"> (</w:t>
            </w:r>
            <w:r>
              <w:t>Add Code Edition to all that apply</w:t>
            </w:r>
            <w:r w:rsidRPr="00992439">
              <w:t>)</w:t>
            </w:r>
          </w:p>
        </w:tc>
      </w:tr>
      <w:tr w:rsidR="00381759" w:rsidRPr="00992439" w:rsidTr="00985558">
        <w:trPr>
          <w:trHeight w:val="427"/>
        </w:trPr>
        <w:tc>
          <w:tcPr>
            <w:tcW w:w="1197" w:type="dxa"/>
            <w:vAlign w:val="center"/>
          </w:tcPr>
          <w:p w:rsidR="00381759" w:rsidRPr="00DF346C" w:rsidRDefault="00381759" w:rsidP="00985558">
            <w:pPr>
              <w:jc w:val="center"/>
            </w:pPr>
            <w:r w:rsidRPr="00DF346C">
              <w:t>ASME BPVC VIII Div1</w:t>
            </w:r>
          </w:p>
        </w:tc>
        <w:tc>
          <w:tcPr>
            <w:tcW w:w="1197" w:type="dxa"/>
            <w:vAlign w:val="center"/>
          </w:tcPr>
          <w:p w:rsidR="00381759" w:rsidRPr="00DF346C" w:rsidRDefault="00381759" w:rsidP="00985558">
            <w:pPr>
              <w:jc w:val="center"/>
            </w:pPr>
            <w:r w:rsidRPr="00DF346C">
              <w:t>ASME BPVC VIII Div2</w:t>
            </w:r>
          </w:p>
        </w:tc>
        <w:tc>
          <w:tcPr>
            <w:tcW w:w="1197" w:type="dxa"/>
            <w:vAlign w:val="center"/>
          </w:tcPr>
          <w:p w:rsidR="00381759" w:rsidRPr="00DF346C" w:rsidRDefault="00381759" w:rsidP="00985558">
            <w:pPr>
              <w:jc w:val="center"/>
            </w:pPr>
            <w:r w:rsidRPr="00DF346C">
              <w:t>ASME B31.1</w:t>
            </w:r>
          </w:p>
        </w:tc>
        <w:tc>
          <w:tcPr>
            <w:tcW w:w="1197" w:type="dxa"/>
            <w:vAlign w:val="center"/>
          </w:tcPr>
          <w:p w:rsidR="00381759" w:rsidRPr="00DF346C" w:rsidRDefault="00381759" w:rsidP="00985558">
            <w:pPr>
              <w:jc w:val="center"/>
            </w:pPr>
            <w:r w:rsidRPr="00DF346C">
              <w:t>ASME B31.3</w:t>
            </w:r>
          </w:p>
        </w:tc>
        <w:tc>
          <w:tcPr>
            <w:tcW w:w="1197" w:type="dxa"/>
            <w:vAlign w:val="center"/>
          </w:tcPr>
          <w:p w:rsidR="00381759" w:rsidRPr="00DF346C" w:rsidRDefault="00381759" w:rsidP="00985558">
            <w:pPr>
              <w:jc w:val="center"/>
            </w:pPr>
            <w:r w:rsidRPr="00DF346C">
              <w:t>ASME B31.5</w:t>
            </w:r>
          </w:p>
        </w:tc>
        <w:tc>
          <w:tcPr>
            <w:tcW w:w="1197" w:type="dxa"/>
            <w:vAlign w:val="center"/>
          </w:tcPr>
          <w:p w:rsidR="00381759" w:rsidRPr="00DF346C" w:rsidRDefault="00381759" w:rsidP="00985558">
            <w:pPr>
              <w:jc w:val="center"/>
            </w:pPr>
            <w:r>
              <w:t>ASME B31.9</w:t>
            </w:r>
          </w:p>
        </w:tc>
        <w:tc>
          <w:tcPr>
            <w:tcW w:w="1197" w:type="dxa"/>
            <w:vAlign w:val="center"/>
          </w:tcPr>
          <w:p w:rsidR="00381759" w:rsidRPr="00DF346C" w:rsidRDefault="00381759" w:rsidP="00985558">
            <w:pPr>
              <w:jc w:val="center"/>
            </w:pPr>
            <w:r w:rsidRPr="00DF346C">
              <w:t>ASME B31.12</w:t>
            </w:r>
          </w:p>
        </w:tc>
        <w:tc>
          <w:tcPr>
            <w:tcW w:w="1197" w:type="dxa"/>
            <w:vAlign w:val="center"/>
          </w:tcPr>
          <w:p w:rsidR="00381759" w:rsidRPr="00DF346C" w:rsidRDefault="00381759" w:rsidP="00985558">
            <w:pPr>
              <w:jc w:val="center"/>
            </w:pPr>
            <w:r>
              <w:t>Other (Specify)</w:t>
            </w:r>
          </w:p>
        </w:tc>
      </w:tr>
      <w:tr w:rsidR="00381759" w:rsidRPr="00992439" w:rsidTr="00985558">
        <w:trPr>
          <w:trHeight w:val="426"/>
        </w:trPr>
        <w:tc>
          <w:tcPr>
            <w:tcW w:w="1197" w:type="dxa"/>
          </w:tcPr>
          <w:p w:rsidR="00381759" w:rsidRPr="00DF346C" w:rsidRDefault="00381759" w:rsidP="00985558"/>
        </w:tc>
        <w:tc>
          <w:tcPr>
            <w:tcW w:w="1197" w:type="dxa"/>
          </w:tcPr>
          <w:p w:rsidR="00381759" w:rsidRPr="00DF346C" w:rsidRDefault="00381759" w:rsidP="00985558"/>
        </w:tc>
        <w:tc>
          <w:tcPr>
            <w:tcW w:w="1197" w:type="dxa"/>
          </w:tcPr>
          <w:p w:rsidR="00381759" w:rsidRPr="00DF346C" w:rsidRDefault="00381759" w:rsidP="00985558"/>
        </w:tc>
        <w:tc>
          <w:tcPr>
            <w:tcW w:w="1197" w:type="dxa"/>
          </w:tcPr>
          <w:p w:rsidR="00381759" w:rsidRPr="00DF346C" w:rsidRDefault="00381759" w:rsidP="00985558"/>
        </w:tc>
        <w:tc>
          <w:tcPr>
            <w:tcW w:w="1197" w:type="dxa"/>
          </w:tcPr>
          <w:p w:rsidR="00381759" w:rsidRPr="00DF346C" w:rsidRDefault="00381759" w:rsidP="00985558"/>
        </w:tc>
        <w:tc>
          <w:tcPr>
            <w:tcW w:w="1197" w:type="dxa"/>
          </w:tcPr>
          <w:p w:rsidR="00381759" w:rsidRPr="00DF346C" w:rsidRDefault="00381759" w:rsidP="00985558"/>
        </w:tc>
        <w:tc>
          <w:tcPr>
            <w:tcW w:w="1197" w:type="dxa"/>
          </w:tcPr>
          <w:p w:rsidR="00381759" w:rsidRPr="00DF346C" w:rsidRDefault="00381759" w:rsidP="00985558"/>
        </w:tc>
        <w:tc>
          <w:tcPr>
            <w:tcW w:w="1197" w:type="dxa"/>
          </w:tcPr>
          <w:p w:rsidR="00381759" w:rsidRPr="00DF346C" w:rsidRDefault="00381759" w:rsidP="00985558"/>
        </w:tc>
      </w:tr>
      <w:tr w:rsidR="00381759" w:rsidRPr="00992439" w:rsidTr="00985558">
        <w:trPr>
          <w:trHeight w:val="2096"/>
        </w:trPr>
        <w:tc>
          <w:tcPr>
            <w:tcW w:w="9576" w:type="dxa"/>
            <w:gridSpan w:val="8"/>
            <w:tcBorders>
              <w:bottom w:val="single" w:sz="4" w:space="0" w:color="auto"/>
            </w:tcBorders>
          </w:tcPr>
          <w:p w:rsidR="00381759" w:rsidRPr="00992439" w:rsidRDefault="00381759" w:rsidP="00985558">
            <w:r w:rsidRPr="00992439">
              <w:t>Are there pressure components with no directly applicable Codes?</w:t>
            </w:r>
            <w:r>
              <w:t xml:space="preserve"> </w:t>
            </w:r>
          </w:p>
          <w:p w:rsidR="00381759" w:rsidRDefault="00381759" w:rsidP="00985558">
            <w:r>
              <w:rPr>
                <w:u w:val="single"/>
              </w:rPr>
              <w:t xml:space="preserve">        </w:t>
            </w:r>
            <w:r>
              <w:t xml:space="preserve">YES          </w:t>
            </w:r>
            <w:r>
              <w:rPr>
                <w:u w:val="single"/>
              </w:rPr>
              <w:t xml:space="preserve">       </w:t>
            </w:r>
            <w:r>
              <w:t>NO</w:t>
            </w:r>
            <w:r>
              <w:rPr>
                <w:u w:val="single"/>
              </w:rPr>
              <w:t xml:space="preserve">       </w:t>
            </w:r>
            <w:r>
              <w:rPr>
                <w:rFonts w:eastAsia="MS Mincho"/>
              </w:rPr>
              <w:t xml:space="preserve">  </w:t>
            </w:r>
            <w:r>
              <w:t xml:space="preserve"> </w:t>
            </w:r>
          </w:p>
          <w:p w:rsidR="00381759" w:rsidRPr="00853626" w:rsidRDefault="00381759" w:rsidP="00985558">
            <w:pPr>
              <w:rPr>
                <w:u w:val="single"/>
              </w:rPr>
            </w:pPr>
            <w:r>
              <w:rPr>
                <w:u w:val="single"/>
              </w:rPr>
              <w:t xml:space="preserve">       </w:t>
            </w:r>
            <w:r>
              <w:rPr>
                <w:rFonts w:eastAsia="MS Mincho"/>
              </w:rPr>
              <w:t xml:space="preserve">  </w:t>
            </w:r>
            <w:r>
              <w:t xml:space="preserve"> </w:t>
            </w:r>
          </w:p>
          <w:p w:rsidR="00381759" w:rsidRPr="00992439" w:rsidRDefault="00381759" w:rsidP="00985558">
            <w:r w:rsidRPr="00992439">
              <w:t>(If YES t</w:t>
            </w:r>
            <w:r>
              <w:t xml:space="preserve">hen these components require a </w:t>
            </w:r>
            <w:r w:rsidRPr="00992439">
              <w:t>Peer Review)</w:t>
            </w:r>
          </w:p>
          <w:p w:rsidR="00381759" w:rsidRDefault="00381759" w:rsidP="00985558">
            <w:r w:rsidRPr="00992439">
              <w:t>Brief</w:t>
            </w:r>
            <w:r>
              <w:t>ly describe and list ASME Code and Edition most applicable</w:t>
            </w:r>
            <w:r w:rsidRPr="00992439">
              <w:t>:</w:t>
            </w:r>
          </w:p>
          <w:p w:rsidR="00381759" w:rsidRPr="00992439" w:rsidRDefault="00381759" w:rsidP="00985558"/>
          <w:p w:rsidR="00381759" w:rsidRPr="00992439" w:rsidRDefault="00381759" w:rsidP="00985558"/>
        </w:tc>
      </w:tr>
      <w:tr w:rsidR="00381759" w:rsidRPr="00992439" w:rsidTr="00985558">
        <w:tc>
          <w:tcPr>
            <w:tcW w:w="9576" w:type="dxa"/>
            <w:gridSpan w:val="8"/>
            <w:shd w:val="pct10" w:color="auto" w:fill="auto"/>
          </w:tcPr>
          <w:p w:rsidR="00381759" w:rsidRPr="00992439" w:rsidRDefault="00381759" w:rsidP="00985558">
            <w:r>
              <w:t>SYSTEM PARAMETERS</w:t>
            </w:r>
          </w:p>
        </w:tc>
      </w:tr>
      <w:tr w:rsidR="00381759" w:rsidRPr="00992439" w:rsidTr="00985558">
        <w:trPr>
          <w:trHeight w:val="736"/>
        </w:trPr>
        <w:tc>
          <w:tcPr>
            <w:tcW w:w="2394" w:type="dxa"/>
            <w:gridSpan w:val="2"/>
          </w:tcPr>
          <w:p w:rsidR="00381759" w:rsidRDefault="00381759" w:rsidP="00985558">
            <w:r>
              <w:t>Fluid:</w:t>
            </w:r>
          </w:p>
          <w:p w:rsidR="00381759" w:rsidRDefault="00381759" w:rsidP="00985558"/>
          <w:p w:rsidR="00381759" w:rsidRDefault="00381759" w:rsidP="00985558"/>
          <w:p w:rsidR="00381759" w:rsidRPr="00992439" w:rsidRDefault="00381759" w:rsidP="00985558"/>
        </w:tc>
        <w:tc>
          <w:tcPr>
            <w:tcW w:w="2394" w:type="dxa"/>
            <w:gridSpan w:val="2"/>
          </w:tcPr>
          <w:p w:rsidR="00381759" w:rsidRPr="00992439" w:rsidRDefault="00381759" w:rsidP="00985558">
            <w:r>
              <w:t>Fluid Service:</w:t>
            </w:r>
          </w:p>
        </w:tc>
        <w:tc>
          <w:tcPr>
            <w:tcW w:w="2394" w:type="dxa"/>
            <w:gridSpan w:val="2"/>
          </w:tcPr>
          <w:p w:rsidR="00381759" w:rsidRPr="00992439" w:rsidRDefault="00381759" w:rsidP="00985558">
            <w:r>
              <w:t>Design Temperature:</w:t>
            </w:r>
          </w:p>
        </w:tc>
        <w:tc>
          <w:tcPr>
            <w:tcW w:w="2394" w:type="dxa"/>
            <w:gridSpan w:val="2"/>
          </w:tcPr>
          <w:p w:rsidR="00381759" w:rsidRPr="00992439" w:rsidRDefault="00381759" w:rsidP="00985558">
            <w:r>
              <w:t>Design Pressure:</w:t>
            </w:r>
          </w:p>
        </w:tc>
      </w:tr>
      <w:tr w:rsidR="00381759" w:rsidRPr="00992439" w:rsidTr="00985558">
        <w:trPr>
          <w:trHeight w:val="898"/>
        </w:trPr>
        <w:tc>
          <w:tcPr>
            <w:tcW w:w="4788" w:type="dxa"/>
            <w:gridSpan w:val="4"/>
          </w:tcPr>
          <w:p w:rsidR="00381759" w:rsidRDefault="00381759" w:rsidP="00985558">
            <w:r>
              <w:t>Pressure Vessel Numbers (ASME and Excluded):</w:t>
            </w:r>
            <w:r w:rsidR="00BC3245">
              <w:t xml:space="preserve"> </w:t>
            </w:r>
            <w:proofErr w:type="spellStart"/>
            <w:r w:rsidR="00BC3245">
              <w:t>Bldg</w:t>
            </w:r>
            <w:proofErr w:type="spellEnd"/>
            <w:r w:rsidR="00BC3245">
              <w:t xml:space="preserve"> # - PS#- Seq#</w:t>
            </w:r>
            <w:bookmarkStart w:id="0" w:name="_GoBack"/>
            <w:bookmarkEnd w:id="0"/>
          </w:p>
          <w:p w:rsidR="00381759" w:rsidRDefault="00381759" w:rsidP="00985558"/>
          <w:p w:rsidR="00381759" w:rsidRPr="00992439" w:rsidRDefault="00381759" w:rsidP="00985558"/>
        </w:tc>
        <w:tc>
          <w:tcPr>
            <w:tcW w:w="4788" w:type="dxa"/>
            <w:gridSpan w:val="4"/>
          </w:tcPr>
          <w:p w:rsidR="00381759" w:rsidRPr="00992439" w:rsidRDefault="00381759" w:rsidP="00985558">
            <w:r>
              <w:t>Stored Energy:</w:t>
            </w:r>
          </w:p>
        </w:tc>
      </w:tr>
      <w:tr w:rsidR="00381759" w:rsidRPr="00992439" w:rsidTr="00985558">
        <w:trPr>
          <w:trHeight w:val="1294"/>
        </w:trPr>
        <w:tc>
          <w:tcPr>
            <w:tcW w:w="9576" w:type="dxa"/>
            <w:gridSpan w:val="8"/>
          </w:tcPr>
          <w:p w:rsidR="00381759" w:rsidRDefault="00381759" w:rsidP="00985558">
            <w:r w:rsidRPr="00992439">
              <w:t>Brief Description of System and Fabrication Plan (attach more sheets as needed)</w:t>
            </w:r>
            <w:r>
              <w:t>:</w:t>
            </w:r>
          </w:p>
          <w:p w:rsidR="00381759" w:rsidRPr="00992439" w:rsidRDefault="00381759" w:rsidP="00985558"/>
        </w:tc>
      </w:tr>
    </w:tbl>
    <w:p w:rsidR="005241E3" w:rsidRDefault="00BC3245"/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59"/>
    <w:rsid w:val="00292816"/>
    <w:rsid w:val="00381759"/>
    <w:rsid w:val="00820390"/>
    <w:rsid w:val="00B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5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5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Audrey Daly</cp:lastModifiedBy>
  <cp:revision>2</cp:revision>
  <dcterms:created xsi:type="dcterms:W3CDTF">2016-05-06T15:25:00Z</dcterms:created>
  <dcterms:modified xsi:type="dcterms:W3CDTF">2016-05-06T15:25:00Z</dcterms:modified>
</cp:coreProperties>
</file>