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65F" w:rsidRDefault="0052565F" w:rsidP="00A85707">
      <w:pPr>
        <w:pStyle w:val="Subtitle"/>
      </w:pPr>
      <w:r w:rsidRPr="0052565F">
        <w:t>Users with</w:t>
      </w:r>
      <w:r w:rsidR="003E707C">
        <w:t xml:space="preserve"> full</w:t>
      </w:r>
      <w:r w:rsidRPr="0052565F">
        <w:t xml:space="preserve"> Maximo access</w:t>
      </w:r>
      <w:r>
        <w:t>:</w:t>
      </w:r>
    </w:p>
    <w:p w:rsidR="00F15E3D" w:rsidRDefault="00710A24" w:rsidP="00A05E95">
      <w:pPr>
        <w:spacing w:after="120" w:line="240" w:lineRule="auto"/>
      </w:pPr>
      <w:r w:rsidRPr="00710A24">
        <w:t>Maximo admin, Department Managers, Work Group Coordinators and their alternates.</w:t>
      </w:r>
      <w:r w:rsidR="00FC063C">
        <w:t xml:space="preserve"> The a</w:t>
      </w:r>
      <w:bookmarkStart w:id="0" w:name="_GoBack"/>
      <w:bookmarkEnd w:id="0"/>
      <w:r w:rsidR="00CD53BD">
        <w:t>dmin maintains a list of</w:t>
      </w:r>
      <w:r w:rsidR="006E79A5">
        <w:t xml:space="preserve"> users with full Maximo access.</w:t>
      </w:r>
    </w:p>
    <w:p w:rsidR="00710A24" w:rsidRPr="00710A24" w:rsidRDefault="00710A24" w:rsidP="00A05E95">
      <w:pPr>
        <w:spacing w:after="120" w:line="240" w:lineRule="auto"/>
        <w:rPr>
          <w:sz w:val="4"/>
        </w:rPr>
      </w:pPr>
    </w:p>
    <w:p w:rsidR="00BA400F" w:rsidRPr="00710A24" w:rsidRDefault="0052565F" w:rsidP="00BA400F">
      <w:pPr>
        <w:spacing w:after="0" w:line="240" w:lineRule="auto"/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47624</wp:posOffset>
                </wp:positionV>
                <wp:extent cx="65055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4D459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.75pt" to="511.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CE7337" w:rsidRDefault="00444CC7" w:rsidP="00710A24">
      <w:pPr>
        <w:spacing w:before="200"/>
      </w:pPr>
      <w:r>
        <w:t>For those without Maximo access, y</w:t>
      </w:r>
      <w:r w:rsidR="001101B1">
        <w:t xml:space="preserve">ou can submit </w:t>
      </w:r>
      <w:r>
        <w:t>a work request</w:t>
      </w:r>
      <w:r w:rsidR="001101B1">
        <w:t>, but you will need one of the above users to accept it to create a work order</w:t>
      </w:r>
      <w:r w:rsidR="00F03E56">
        <w:t xml:space="preserve"> and assign you as the lead</w:t>
      </w:r>
      <w:r w:rsidR="00D87215">
        <w:t xml:space="preserve"> for your work</w:t>
      </w:r>
      <w:r>
        <w:t xml:space="preserve">. Then you </w:t>
      </w:r>
      <w:r w:rsidR="00710A24">
        <w:t>can access</w:t>
      </w:r>
      <w:r w:rsidR="00BA400F">
        <w:t xml:space="preserve"> </w:t>
      </w:r>
      <w:r w:rsidR="001101B1">
        <w:t xml:space="preserve">the </w:t>
      </w:r>
      <w:r w:rsidR="00BA400F">
        <w:t xml:space="preserve">“My Work” </w:t>
      </w:r>
      <w:r>
        <w:t>tool to update it</w:t>
      </w:r>
      <w:r w:rsidR="00710A24">
        <w:t xml:space="preserve"> as shown below</w:t>
      </w:r>
      <w:r>
        <w:t>:</w:t>
      </w:r>
    </w:p>
    <w:p w:rsidR="00BA400F" w:rsidRDefault="00710A24" w:rsidP="00710A24">
      <w:pPr>
        <w:spacing w:after="4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D72F93" wp14:editId="20490A7F">
                <wp:simplePos x="0" y="0"/>
                <wp:positionH relativeFrom="margin">
                  <wp:posOffset>6440</wp:posOffset>
                </wp:positionH>
                <wp:positionV relativeFrom="paragraph">
                  <wp:posOffset>3809079</wp:posOffset>
                </wp:positionV>
                <wp:extent cx="65055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05284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.5pt,299.95pt" to="512.75pt,2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" strokecolor="#5b9bd5" strokeweight=".5pt">
                <v:stroke joinstyle="miter"/>
                <w10:wrap anchorx="margin"/>
              </v:line>
            </w:pict>
          </mc:Fallback>
        </mc:AlternateContent>
      </w:r>
      <w:r w:rsidR="00590DC1" w:rsidRPr="002942D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89724E" wp14:editId="3CF2DC93">
                <wp:simplePos x="0" y="0"/>
                <wp:positionH relativeFrom="column">
                  <wp:posOffset>3216275</wp:posOffset>
                </wp:positionH>
                <wp:positionV relativeFrom="paragraph">
                  <wp:posOffset>488950</wp:posOffset>
                </wp:positionV>
                <wp:extent cx="293370" cy="229870"/>
                <wp:effectExtent l="69850" t="25400" r="81280" b="62230"/>
                <wp:wrapNone/>
                <wp:docPr id="131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3370" cy="22987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50800" cap="flat" cmpd="tri" algn="ctr">
                          <a:solidFill>
                            <a:srgbClr val="44546A">
                              <a:lumMod val="90000"/>
                              <a:lumOff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C688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253.25pt;margin-top:38.5pt;width:23.1pt;height:18.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" adj="8462" fillcolor="#5b9bd5" strokecolor="#51647e" strokeweight="4pt">
                <v:stroke linestyle="thickBetweenThin"/>
              </v:shape>
            </w:pict>
          </mc:Fallback>
        </mc:AlternateContent>
      </w:r>
      <w:r w:rsidR="006E79A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05pt;height:287pt">
            <v:imagedata r:id="rId6" o:title="Capture"/>
          </v:shape>
        </w:pict>
      </w:r>
    </w:p>
    <w:p w:rsidR="00BA400F" w:rsidRDefault="00BA400F" w:rsidP="00710A24">
      <w:pPr>
        <w:spacing w:before="120" w:after="120" w:line="240" w:lineRule="auto"/>
        <w:rPr>
          <w:rFonts w:ascii="Verdana" w:hAnsi="Verdana"/>
          <w:noProof/>
        </w:rPr>
      </w:pPr>
      <w:r>
        <w:t>Then click here:</w:t>
      </w:r>
      <w:r w:rsidRPr="00BA400F">
        <w:rPr>
          <w:rFonts w:ascii="Verdana" w:hAnsi="Verdana"/>
          <w:noProof/>
        </w:rPr>
        <w:t xml:space="preserve"> </w:t>
      </w:r>
    </w:p>
    <w:p w:rsidR="00710A24" w:rsidRPr="00710A24" w:rsidRDefault="00710A24" w:rsidP="00710A24">
      <w:pPr>
        <w:spacing w:after="0" w:line="240" w:lineRule="auto"/>
        <w:rPr>
          <w:sz w:val="12"/>
        </w:rPr>
      </w:pPr>
    </w:p>
    <w:p w:rsidR="00BA400F" w:rsidRDefault="00BA400F"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704850</wp:posOffset>
                </wp:positionV>
                <wp:extent cx="400050" cy="114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11430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30000"/>
                          </a:srgbClr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2A8B4" id="Rectangle 2" o:spid="_x0000_s1026" style="position:absolute;margin-left:2in;margin-top:55.5pt;width:31.5pt;height: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" fillcolor="yellow" strokecolor="yellow" strokeweight="1pt">
                <v:fill opacity="19789f"/>
              </v:rect>
            </w:pict>
          </mc:Fallback>
        </mc:AlternateContent>
      </w:r>
      <w:r w:rsidRPr="002942D7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111B0" wp14:editId="3E302C42">
                <wp:simplePos x="0" y="0"/>
                <wp:positionH relativeFrom="column">
                  <wp:posOffset>1885949</wp:posOffset>
                </wp:positionH>
                <wp:positionV relativeFrom="paragraph">
                  <wp:posOffset>424814</wp:posOffset>
                </wp:positionV>
                <wp:extent cx="293370" cy="229870"/>
                <wp:effectExtent l="69850" t="25400" r="81280" b="62230"/>
                <wp:wrapNone/>
                <wp:docPr id="1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3370" cy="22987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50800" cap="flat" cmpd="tri" algn="ctr">
                          <a:solidFill>
                            <a:srgbClr val="44546A">
                              <a:lumMod val="90000"/>
                              <a:lumOff val="1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BEA7F" id="Left Arrow 4" o:spid="_x0000_s1026" type="#_x0000_t66" style="position:absolute;margin-left:148.5pt;margin-top:33.45pt;width:23.1pt;height:18.1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" adj="8462" fillcolor="#5b9bd5" strokecolor="#51647e" strokeweight="4pt">
                <v:stroke linestyle="thickBetweenThin"/>
              </v:shape>
            </w:pict>
          </mc:Fallback>
        </mc:AlternateContent>
      </w:r>
      <w:r w:rsidR="006E79A5">
        <w:pict>
          <v:shape id="_x0000_i1026" type="#_x0000_t75" style="width:453.3pt;height:192.15pt">
            <v:imagedata r:id="rId7" o:title="Capture"/>
          </v:shape>
        </w:pict>
      </w:r>
    </w:p>
    <w:p w:rsidR="00710A24" w:rsidRDefault="00710A24" w:rsidP="00C100D2">
      <w:pPr>
        <w:spacing w:after="60" w:line="240" w:lineRule="auto"/>
      </w:pPr>
    </w:p>
    <w:p w:rsidR="00A05E95" w:rsidRDefault="002E7CE2" w:rsidP="00C100D2">
      <w:pPr>
        <w:spacing w:after="60" w:line="240" w:lineRule="auto"/>
      </w:pPr>
      <w:r>
        <w:lastRenderedPageBreak/>
        <w:t xml:space="preserve">The “My Work” screen lets you fill in/select items in the search boxes. Hold down the “Ctrl” key and press the </w:t>
      </w:r>
      <w:r w:rsidR="00A05E95">
        <w:t>left mouse button to choose</w:t>
      </w:r>
      <w:r>
        <w:t xml:space="preserve"> multiple items in a </w:t>
      </w:r>
      <w:r w:rsidR="00A05E95">
        <w:t xml:space="preserve">selection </w:t>
      </w:r>
      <w:r>
        <w:t xml:space="preserve">box. Hit </w:t>
      </w:r>
      <w:r w:rsidR="00C100D2">
        <w:t xml:space="preserve">the </w:t>
      </w:r>
      <w:r>
        <w:t xml:space="preserve">“Search” </w:t>
      </w:r>
      <w:r w:rsidR="00A05E95">
        <w:t xml:space="preserve">button </w:t>
      </w:r>
      <w:r>
        <w:t>to display the results.</w:t>
      </w:r>
      <w:r w:rsidR="00A05E95">
        <w:t xml:space="preserve"> Hit </w:t>
      </w:r>
      <w:r w:rsidR="00C100D2">
        <w:t xml:space="preserve">the </w:t>
      </w:r>
      <w:r w:rsidR="00A05E95">
        <w:t xml:space="preserve">“Reset” button to clear out </w:t>
      </w:r>
      <w:r w:rsidR="00C100D2">
        <w:t xml:space="preserve">the </w:t>
      </w:r>
      <w:r w:rsidR="00A05E95">
        <w:t>search items</w:t>
      </w:r>
      <w:r w:rsidR="000E198A">
        <w:t>. Once you pe</w:t>
      </w:r>
      <w:r w:rsidR="00C100D2">
        <w:t>rform a search, you can save your</w:t>
      </w:r>
      <w:r w:rsidR="000E198A">
        <w:t xml:space="preserve"> search results</w:t>
      </w:r>
      <w:r w:rsidR="00C100D2">
        <w:t xml:space="preserve"> by clicking on the “</w:t>
      </w:r>
      <w:r w:rsidR="00C100D2" w:rsidRPr="00C100D2">
        <w:rPr>
          <w:color w:val="FF0000"/>
        </w:rPr>
        <w:t>Save Search Results</w:t>
      </w:r>
      <w:r w:rsidR="00C100D2">
        <w:t>” link below these buttons and reload them at any time later using the “</w:t>
      </w:r>
      <w:r w:rsidR="00C100D2" w:rsidRPr="00C100D2">
        <w:rPr>
          <w:b/>
        </w:rPr>
        <w:t>Load Saved Search</w:t>
      </w:r>
      <w:r w:rsidR="00C100D2">
        <w:t>” link in the left grey panel</w:t>
      </w:r>
      <w:r w:rsidR="000E198A">
        <w:t>.</w:t>
      </w:r>
    </w:p>
    <w:p w:rsidR="008C028F" w:rsidRDefault="008C028F" w:rsidP="00C100D2">
      <w:pPr>
        <w:spacing w:after="60" w:line="240" w:lineRule="auto"/>
      </w:pPr>
    </w:p>
    <w:p w:rsidR="00A05E95" w:rsidRDefault="000E198A" w:rsidP="00A05E9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661670</wp:posOffset>
                </wp:positionV>
                <wp:extent cx="1019175" cy="161925"/>
                <wp:effectExtent l="0" t="0" r="28575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61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D24B9C" id="Rounded Rectangle 4" o:spid="_x0000_s1026" style="position:absolute;margin-left:9.75pt;margin-top:52.1pt;width:80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" filled="f" strokecolor="red" strokeweight="1pt">
                <v:stroke joinstyle="miter"/>
              </v:roundrect>
            </w:pict>
          </mc:Fallback>
        </mc:AlternateContent>
      </w:r>
      <w:r w:rsidR="006E79A5">
        <w:pict>
          <v:shape id="_x0000_i1027" type="#_x0000_t75" style="width:520.75pt;height:464.95pt">
            <v:imagedata r:id="rId8" o:title="Capture"/>
          </v:shape>
        </w:pict>
      </w:r>
    </w:p>
    <w:p w:rsidR="00C100D2" w:rsidRDefault="00C100D2" w:rsidP="00A05E95"/>
    <w:p w:rsidR="0052565F" w:rsidRDefault="00FF4E42" w:rsidP="00A05E95">
      <w:r>
        <w:t>Click on the “</w:t>
      </w:r>
      <w:r w:rsidR="00B10875">
        <w:rPr>
          <w:b/>
          <w:color w:val="FF0000"/>
        </w:rPr>
        <w:t>Download Search Results T</w:t>
      </w:r>
      <w:r w:rsidRPr="00FF4E42">
        <w:rPr>
          <w:b/>
          <w:color w:val="FF0000"/>
        </w:rPr>
        <w:t>o Excel</w:t>
      </w:r>
      <w:r>
        <w:t>” link to create an excel spreadsheet of the search results.</w:t>
      </w:r>
    </w:p>
    <w:p w:rsidR="0052565F" w:rsidRDefault="0052565F" w:rsidP="00A05E95"/>
    <w:p w:rsidR="0052565F" w:rsidRDefault="0052565F" w:rsidP="00A05E95"/>
    <w:p w:rsidR="00D87215" w:rsidRDefault="00D87215" w:rsidP="00A05E95"/>
    <w:p w:rsidR="0052565F" w:rsidRDefault="0052565F" w:rsidP="00A05E95"/>
    <w:p w:rsidR="00C100D2" w:rsidRDefault="000E198A" w:rsidP="00710A24">
      <w:pPr>
        <w:spacing w:before="240" w:after="360" w:line="240" w:lineRule="auto"/>
      </w:pPr>
      <w:r>
        <w:lastRenderedPageBreak/>
        <w:t>Here is an example s</w:t>
      </w:r>
      <w:r w:rsidR="00A05E95">
        <w:t xml:space="preserve">earch </w:t>
      </w:r>
      <w:r>
        <w:t xml:space="preserve">with the </w:t>
      </w:r>
      <w:r w:rsidR="00A05E95">
        <w:t>results display</w:t>
      </w:r>
      <w:r>
        <w:t xml:space="preserve">ed at the bottom of the screen: </w:t>
      </w:r>
    </w:p>
    <w:p w:rsidR="00A05E95" w:rsidRDefault="006E79A5" w:rsidP="00A05E95">
      <w:r>
        <w:pict>
          <v:shape id="_x0000_i1028" type="#_x0000_t75" style="width:521.75pt;height:440.1pt">
            <v:imagedata r:id="rId9" o:title="Capture"/>
          </v:shape>
        </w:pict>
      </w:r>
    </w:p>
    <w:p w:rsidR="00FF4E42" w:rsidRDefault="00795E95" w:rsidP="00710A24">
      <w:pPr>
        <w:spacing w:before="240" w:line="240" w:lineRule="auto"/>
      </w:pPr>
      <w:r>
        <w:t xml:space="preserve">Each of the columns can be sorted. </w:t>
      </w:r>
      <w:r w:rsidR="00FF4E42">
        <w:t>The “</w:t>
      </w:r>
      <w:r w:rsidR="00FF4E42" w:rsidRPr="00FF4E42">
        <w:rPr>
          <w:b/>
        </w:rPr>
        <w:t>Filter By:</w:t>
      </w:r>
      <w:r w:rsidR="00FF4E42">
        <w:t>” box can be used to further narrow down search results, but these results are not able to be included in the “</w:t>
      </w:r>
      <w:r w:rsidR="00FF4E42" w:rsidRPr="00FF4E42">
        <w:rPr>
          <w:b/>
          <w:color w:val="FF0000"/>
        </w:rPr>
        <w:t>Download Search Results to Excel</w:t>
      </w:r>
      <w:r w:rsidR="00FF4E42">
        <w:t>” link.</w:t>
      </w:r>
    </w:p>
    <w:p w:rsidR="00C100D2" w:rsidRDefault="00795E95" w:rsidP="00A05E95">
      <w:r>
        <w:t xml:space="preserve">Click on the “+” </w:t>
      </w:r>
      <w:r w:rsidR="00202952">
        <w:t xml:space="preserve">at the left of each work order </w:t>
      </w:r>
      <w:r>
        <w:t>to see the work order details. Click on the “</w:t>
      </w:r>
      <w:r w:rsidRPr="00795E95">
        <w:rPr>
          <w:b/>
          <w:color w:val="FF0000"/>
        </w:rPr>
        <w:t>Edit</w:t>
      </w:r>
      <w:r>
        <w:t>” link beside it to open it in another window tab. It will display a screen for you to fill in/select items in the search boxes. Fields without boxes are not changeable</w:t>
      </w:r>
      <w:r w:rsidR="002A4189">
        <w:t>. If you need one of these fields changed (ie: Target Finish Date), get with your supervisor or work coordinator to have them update it in Maximo</w:t>
      </w:r>
      <w:r>
        <w:t>.</w:t>
      </w:r>
      <w:r w:rsidR="001101B1">
        <w:t xml:space="preserve"> See next page for an example</w:t>
      </w:r>
      <w:r w:rsidR="00202952">
        <w:t xml:space="preserve"> of the work order edit screen</w:t>
      </w:r>
      <w:r w:rsidR="001101B1">
        <w:t>.</w:t>
      </w:r>
    </w:p>
    <w:p w:rsidR="001101B1" w:rsidRDefault="001101B1" w:rsidP="00A05E95"/>
    <w:p w:rsidR="001101B1" w:rsidRDefault="001101B1" w:rsidP="00A05E95"/>
    <w:p w:rsidR="001101B1" w:rsidRDefault="001101B1" w:rsidP="00A05E95"/>
    <w:p w:rsidR="001101B1" w:rsidRDefault="001101B1" w:rsidP="00A05E95"/>
    <w:p w:rsidR="001101B1" w:rsidRDefault="001101B1" w:rsidP="00A05E95"/>
    <w:p w:rsidR="001101B1" w:rsidRDefault="001101B1" w:rsidP="00A05E95"/>
    <w:p w:rsidR="001101B1" w:rsidRDefault="00491775" w:rsidP="00A05E95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8C235F" wp14:editId="7A35F0A4">
                <wp:simplePos x="0" y="0"/>
                <wp:positionH relativeFrom="margin">
                  <wp:align>left</wp:align>
                </wp:positionH>
                <wp:positionV relativeFrom="paragraph">
                  <wp:posOffset>342900</wp:posOffset>
                </wp:positionV>
                <wp:extent cx="647700" cy="142875"/>
                <wp:effectExtent l="0" t="0" r="19050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1428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8898B" id="Rounded Rectangle 8" o:spid="_x0000_s1026" style="position:absolute;margin-left:0;margin-top:27pt;width:51pt;height:11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8C235F" wp14:editId="7A35F0A4">
                <wp:simplePos x="0" y="0"/>
                <wp:positionH relativeFrom="margin">
                  <wp:align>left</wp:align>
                </wp:positionH>
                <wp:positionV relativeFrom="paragraph">
                  <wp:posOffset>4038600</wp:posOffset>
                </wp:positionV>
                <wp:extent cx="361950" cy="219075"/>
                <wp:effectExtent l="0" t="0" r="19050" b="285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19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B50822" id="Rounded Rectangle 7" o:spid="_x0000_s1026" style="position:absolute;margin-left:0;margin-top:318pt;width:28.5pt;height:17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" filled="f" strokecolor="red" strokeweight="1pt">
                <v:stroke joinstyle="miter"/>
                <w10:wrap anchorx="margin"/>
              </v:roundrect>
            </w:pict>
          </mc:Fallback>
        </mc:AlternateContent>
      </w:r>
      <w:r w:rsidR="006E79A5">
        <w:pict>
          <v:shape id="_x0000_i1029" type="#_x0000_t75" style="width:521.25pt;height:451.25pt">
            <v:imagedata r:id="rId10" o:title="Capture"/>
          </v:shape>
        </w:pict>
      </w:r>
    </w:p>
    <w:p w:rsidR="001101B1" w:rsidRPr="001101B1" w:rsidRDefault="00211C73" w:rsidP="00A05E95">
      <w:pPr>
        <w:rPr>
          <w:sz w:val="1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D72F93" wp14:editId="20490A7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5055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2A329" id="Straight Connector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12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" strokecolor="#5b9bd5" strokeweight=".5pt">
                <v:stroke joinstyle="miter"/>
              </v:line>
            </w:pict>
          </mc:Fallback>
        </mc:AlternateContent>
      </w:r>
    </w:p>
    <w:p w:rsidR="00FF4E42" w:rsidRDefault="00FF4E42" w:rsidP="00A05E95">
      <w:r>
        <w:t>You can attach documents, add</w:t>
      </w:r>
      <w:r w:rsidR="00491775">
        <w:t xml:space="preserve"> or update the</w:t>
      </w:r>
      <w:r>
        <w:t xml:space="preserve"> </w:t>
      </w:r>
      <w:r w:rsidR="00491775">
        <w:t>asset</w:t>
      </w:r>
      <w:r w:rsidR="001101B1">
        <w:t xml:space="preserve">, </w:t>
      </w:r>
      <w:r w:rsidR="00491775">
        <w:t>vendor</w:t>
      </w:r>
      <w:r>
        <w:t xml:space="preserve">, </w:t>
      </w:r>
      <w:r w:rsidR="00491775">
        <w:t>refrigerant information, location, work type and work category</w:t>
      </w:r>
      <w:r>
        <w:t>,</w:t>
      </w:r>
      <w:r w:rsidR="00491775">
        <w:t xml:space="preserve"> </w:t>
      </w:r>
      <w:r w:rsidR="00E70E0C">
        <w:t xml:space="preserve">add </w:t>
      </w:r>
      <w:r w:rsidR="00491775">
        <w:t>multiple locations</w:t>
      </w:r>
      <w:r>
        <w:t xml:space="preserve"> and change the work order status per your group’s workflow procedures.</w:t>
      </w:r>
    </w:p>
    <w:p w:rsidR="00795E95" w:rsidRDefault="00795E95" w:rsidP="00A05E95">
      <w:r>
        <w:t xml:space="preserve">You can add material costs, labor hours, </w:t>
      </w:r>
      <w:r w:rsidR="00FF4E42">
        <w:t xml:space="preserve">and </w:t>
      </w:r>
      <w:r>
        <w:t>log entries</w:t>
      </w:r>
      <w:r w:rsidR="001101B1">
        <w:t>. Once saved, t</w:t>
      </w:r>
      <w:r w:rsidR="00FF4E42">
        <w:t>hey will display lower on the page</w:t>
      </w:r>
      <w:r w:rsidR="00491775">
        <w:t xml:space="preserve"> along with previous entries</w:t>
      </w:r>
      <w:r w:rsidR="00FF4E42">
        <w:t>. If there are child work orders, they will be displayed at the bottom of the page.</w:t>
      </w:r>
    </w:p>
    <w:p w:rsidR="00FF4E42" w:rsidRDefault="00FF4E42" w:rsidP="00A05E95">
      <w:r>
        <w:t>Hit the “</w:t>
      </w:r>
      <w:r w:rsidRPr="00FF4E42">
        <w:rPr>
          <w:b/>
        </w:rPr>
        <w:t>Save</w:t>
      </w:r>
      <w:r>
        <w:t>” button to save your changes. Click on the “</w:t>
      </w:r>
      <w:r w:rsidRPr="00FF4E42">
        <w:rPr>
          <w:b/>
          <w:color w:val="FF0000"/>
        </w:rPr>
        <w:t>Go Back/Close</w:t>
      </w:r>
      <w:r>
        <w:t xml:space="preserve">” link at the top left corner to </w:t>
      </w:r>
      <w:r w:rsidR="001101B1">
        <w:t xml:space="preserve">exit and </w:t>
      </w:r>
      <w:r>
        <w:t>remove this window tab.</w:t>
      </w:r>
      <w:r w:rsidR="00491775" w:rsidRPr="00491775">
        <w:rPr>
          <w:noProof/>
        </w:rPr>
        <w:t xml:space="preserve"> </w:t>
      </w:r>
    </w:p>
    <w:p w:rsidR="00FF4E42" w:rsidRDefault="00FF4E42" w:rsidP="00A05E95"/>
    <w:p w:rsidR="00C100D2" w:rsidRPr="00A05E95" w:rsidRDefault="00C100D2" w:rsidP="00A05E95"/>
    <w:sectPr w:rsidR="00C100D2" w:rsidRPr="00A05E95" w:rsidSect="00710A24">
      <w:headerReference w:type="default" r:id="rId11"/>
      <w:pgSz w:w="12240" w:h="15840"/>
      <w:pgMar w:top="1170" w:right="720" w:bottom="81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04" w:rsidRDefault="00CC4604" w:rsidP="00F15E3D">
      <w:pPr>
        <w:spacing w:after="0" w:line="240" w:lineRule="auto"/>
      </w:pPr>
      <w:r>
        <w:separator/>
      </w:r>
    </w:p>
  </w:endnote>
  <w:endnote w:type="continuationSeparator" w:id="0">
    <w:p w:rsidR="00CC4604" w:rsidRDefault="00CC4604" w:rsidP="00F1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04" w:rsidRDefault="00CC4604" w:rsidP="00F15E3D">
      <w:pPr>
        <w:spacing w:after="0" w:line="240" w:lineRule="auto"/>
      </w:pPr>
      <w:r>
        <w:separator/>
      </w:r>
    </w:p>
  </w:footnote>
  <w:footnote w:type="continuationSeparator" w:id="0">
    <w:p w:rsidR="00CC4604" w:rsidRDefault="00CC4604" w:rsidP="00F15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E3D" w:rsidRPr="00F15E3D" w:rsidRDefault="00FF68F8" w:rsidP="00F15E3D">
    <w:pPr>
      <w:pStyle w:val="Header"/>
      <w:jc w:val="center"/>
      <w:rPr>
        <w:b/>
        <w:sz w:val="28"/>
      </w:rPr>
    </w:pPr>
    <w:proofErr w:type="spellStart"/>
    <w:r>
      <w:rPr>
        <w:b/>
        <w:sz w:val="28"/>
      </w:rPr>
      <w:t>JLab</w:t>
    </w:r>
    <w:proofErr w:type="spellEnd"/>
    <w:r>
      <w:rPr>
        <w:b/>
        <w:sz w:val="28"/>
      </w:rPr>
      <w:t xml:space="preserve"> </w:t>
    </w:r>
    <w:r w:rsidR="00621778">
      <w:rPr>
        <w:b/>
        <w:sz w:val="28"/>
      </w:rPr>
      <w:t>‘My Work’ application</w:t>
    </w:r>
    <w:r w:rsidR="00A85707">
      <w:rPr>
        <w:b/>
        <w:sz w:val="28"/>
      </w:rPr>
      <w:t xml:space="preserve"> </w:t>
    </w:r>
    <w:r w:rsidR="00710A24">
      <w:rPr>
        <w:b/>
        <w:sz w:val="28"/>
      </w:rPr>
      <w:t>for managing work orders</w:t>
    </w:r>
    <w:r w:rsidR="00E4322A">
      <w:rPr>
        <w:b/>
        <w:sz w:val="28"/>
      </w:rPr>
      <w:t xml:space="preserve"> outside of Maximo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E3D"/>
    <w:rsid w:val="000E198A"/>
    <w:rsid w:val="001101B1"/>
    <w:rsid w:val="00157B74"/>
    <w:rsid w:val="00202952"/>
    <w:rsid w:val="00211C73"/>
    <w:rsid w:val="00277D4A"/>
    <w:rsid w:val="002A4189"/>
    <w:rsid w:val="002E7CE2"/>
    <w:rsid w:val="003E707C"/>
    <w:rsid w:val="00444CC7"/>
    <w:rsid w:val="00491775"/>
    <w:rsid w:val="0052565F"/>
    <w:rsid w:val="00590DC1"/>
    <w:rsid w:val="005F39BF"/>
    <w:rsid w:val="00621778"/>
    <w:rsid w:val="006E79A5"/>
    <w:rsid w:val="00710A24"/>
    <w:rsid w:val="0074210B"/>
    <w:rsid w:val="00795E95"/>
    <w:rsid w:val="008046E6"/>
    <w:rsid w:val="008C028F"/>
    <w:rsid w:val="00A05E95"/>
    <w:rsid w:val="00A443A8"/>
    <w:rsid w:val="00A85707"/>
    <w:rsid w:val="00B10875"/>
    <w:rsid w:val="00BA400F"/>
    <w:rsid w:val="00BC7510"/>
    <w:rsid w:val="00BE04B4"/>
    <w:rsid w:val="00BE0A21"/>
    <w:rsid w:val="00C100D2"/>
    <w:rsid w:val="00CC4604"/>
    <w:rsid w:val="00CD53BD"/>
    <w:rsid w:val="00CE7337"/>
    <w:rsid w:val="00D83012"/>
    <w:rsid w:val="00D87215"/>
    <w:rsid w:val="00D9473E"/>
    <w:rsid w:val="00DA3D2D"/>
    <w:rsid w:val="00E4322A"/>
    <w:rsid w:val="00E70E0C"/>
    <w:rsid w:val="00F03E56"/>
    <w:rsid w:val="00F15E3D"/>
    <w:rsid w:val="00FC063C"/>
    <w:rsid w:val="00FF4E42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0C5F1E"/>
  <w15:chartTrackingRefBased/>
  <w15:docId w15:val="{DF401A0C-B74F-4549-9D42-491A18B3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E3D"/>
  </w:style>
  <w:style w:type="paragraph" w:styleId="Footer">
    <w:name w:val="footer"/>
    <w:basedOn w:val="Normal"/>
    <w:link w:val="FooterChar"/>
    <w:uiPriority w:val="99"/>
    <w:unhideWhenUsed/>
    <w:rsid w:val="00F1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E3D"/>
  </w:style>
  <w:style w:type="paragraph" w:styleId="Subtitle">
    <w:name w:val="Subtitle"/>
    <w:basedOn w:val="Normal"/>
    <w:next w:val="Normal"/>
    <w:link w:val="SubtitleChar"/>
    <w:uiPriority w:val="11"/>
    <w:qFormat/>
    <w:rsid w:val="00A8570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85707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Sippel</dc:creator>
  <cp:keywords/>
  <dc:description/>
  <cp:lastModifiedBy>Linda Sippel</cp:lastModifiedBy>
  <cp:revision>30</cp:revision>
  <dcterms:created xsi:type="dcterms:W3CDTF">2020-02-21T16:27:00Z</dcterms:created>
  <dcterms:modified xsi:type="dcterms:W3CDTF">2022-09-15T12:32:00Z</dcterms:modified>
</cp:coreProperties>
</file>