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12" w:rsidRDefault="00842712" w:rsidP="00842712">
      <w:pPr>
        <w:shd w:val="clear" w:color="auto" w:fill="FFFFFF"/>
        <w:spacing w:after="0" w:line="240" w:lineRule="auto"/>
        <w:rPr>
          <w:rFonts w:ascii="Calibri" w:eastAsia="Times New Roman" w:hAnsi="Calibri" w:cs="Calibri"/>
          <w:b/>
          <w:color w:val="000000"/>
          <w:sz w:val="24"/>
          <w:szCs w:val="24"/>
          <w:bdr w:val="none" w:sz="0" w:space="0" w:color="auto" w:frame="1"/>
        </w:rPr>
      </w:pPr>
      <w:r>
        <w:rPr>
          <w:rFonts w:ascii="Calibri" w:eastAsia="Times New Roman" w:hAnsi="Calibri" w:cs="Calibri"/>
          <w:b/>
          <w:color w:val="000000"/>
          <w:sz w:val="24"/>
          <w:szCs w:val="24"/>
          <w:bdr w:val="none" w:sz="0" w:space="0" w:color="auto" w:frame="1"/>
        </w:rPr>
        <w:t>Guidelines to the Inclement Weather Team Members</w:t>
      </w:r>
      <w:bookmarkStart w:id="0" w:name="_GoBack"/>
      <w:bookmarkEnd w:id="0"/>
    </w:p>
    <w:p w:rsidR="00842712" w:rsidRPr="00842712" w:rsidRDefault="00842712" w:rsidP="00842712">
      <w:pPr>
        <w:shd w:val="clear" w:color="auto" w:fill="FFFFFF"/>
        <w:spacing w:after="0" w:line="240" w:lineRule="auto"/>
        <w:rPr>
          <w:rFonts w:ascii="Calibri" w:eastAsia="Times New Roman" w:hAnsi="Calibri" w:cs="Calibri"/>
          <w:b/>
          <w:color w:val="000000"/>
          <w:sz w:val="24"/>
          <w:szCs w:val="24"/>
          <w:bdr w:val="none" w:sz="0" w:space="0" w:color="auto" w:frame="1"/>
        </w:rPr>
      </w:pPr>
    </w:p>
    <w:p w:rsidR="00842712" w:rsidRPr="00842712" w:rsidRDefault="00842712" w:rsidP="0084271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Pr>
          <w:rFonts w:ascii="Calibri" w:eastAsia="Times New Roman" w:hAnsi="Calibri" w:cs="Calibri"/>
          <w:color w:val="000000"/>
          <w:sz w:val="24"/>
          <w:szCs w:val="24"/>
          <w:bdr w:val="none" w:sz="0" w:space="0" w:color="auto" w:frame="1"/>
        </w:rPr>
        <w:t>Loading Ice Melt on a truck spreader</w:t>
      </w:r>
    </w:p>
    <w:p w:rsidR="00842712" w:rsidRPr="00842712" w:rsidRDefault="00842712" w:rsidP="00842712">
      <w:pPr>
        <w:numPr>
          <w:ilvl w:val="1"/>
          <w:numId w:val="4"/>
        </w:numPr>
        <w:shd w:val="clear" w:color="auto" w:fill="FFFFFF"/>
        <w:spacing w:after="0" w:line="240" w:lineRule="auto"/>
        <w:rPr>
          <w:rFonts w:ascii="Times New Roman" w:eastAsia="Times New Roman" w:hAnsi="Times New Roman" w:cs="Times New Roman"/>
          <w:color w:val="000000"/>
          <w:sz w:val="24"/>
          <w:szCs w:val="24"/>
        </w:rPr>
      </w:pPr>
      <w:r w:rsidRPr="00842712">
        <w:rPr>
          <w:rFonts w:ascii="Calibri" w:eastAsia="Times New Roman" w:hAnsi="Calibri" w:cs="Calibri"/>
          <w:color w:val="000000"/>
          <w:sz w:val="24"/>
          <w:szCs w:val="24"/>
          <w:bdr w:val="none" w:sz="0" w:space="0" w:color="auto" w:frame="1"/>
        </w:rPr>
        <w:t>A forklift is to be used to elevate a pallet of ice melt to the height of the hopper.  From there whomever is on the bed of the truck only needs to slide a bag over the hopper, cut the bag and place the ice melt into the hopper.  By using this method, all work is done at waist/chest level. Thus no lifting over the head.</w:t>
      </w:r>
    </w:p>
    <w:p w:rsidR="00842712" w:rsidRPr="00842712" w:rsidRDefault="00842712" w:rsidP="0084271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842712">
        <w:rPr>
          <w:rFonts w:ascii="Calibri" w:eastAsia="Times New Roman" w:hAnsi="Calibri" w:cs="Calibri"/>
          <w:color w:val="000000"/>
          <w:sz w:val="24"/>
          <w:szCs w:val="24"/>
          <w:bdr w:val="none" w:sz="0" w:space="0" w:color="auto" w:frame="1"/>
        </w:rPr>
        <w:t>40 pound bags</w:t>
      </w:r>
      <w:r>
        <w:rPr>
          <w:rFonts w:ascii="Calibri" w:eastAsia="Times New Roman" w:hAnsi="Calibri" w:cs="Calibri"/>
          <w:color w:val="000000"/>
          <w:sz w:val="24"/>
          <w:szCs w:val="24"/>
          <w:bdr w:val="none" w:sz="0" w:space="0" w:color="auto" w:frame="1"/>
        </w:rPr>
        <w:t xml:space="preserve"> are to be procured</w:t>
      </w:r>
      <w:r w:rsidRPr="00842712">
        <w:rPr>
          <w:rFonts w:ascii="Calibri" w:eastAsia="Times New Roman" w:hAnsi="Calibri" w:cs="Calibri"/>
          <w:color w:val="000000"/>
          <w:sz w:val="24"/>
          <w:szCs w:val="24"/>
          <w:bdr w:val="none" w:sz="0" w:space="0" w:color="auto" w:frame="1"/>
        </w:rPr>
        <w:t xml:space="preserve"> to be compliant for a one person lift.</w:t>
      </w:r>
    </w:p>
    <w:p w:rsidR="00842712" w:rsidRPr="00842712" w:rsidRDefault="00842712" w:rsidP="00842712">
      <w:pPr>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842712">
        <w:rPr>
          <w:rFonts w:ascii="Calibri" w:eastAsia="Times New Roman" w:hAnsi="Calibri" w:cs="Calibri"/>
          <w:color w:val="000000"/>
          <w:sz w:val="24"/>
          <w:szCs w:val="24"/>
          <w:bdr w:val="none" w:sz="0" w:space="0" w:color="auto" w:frame="1"/>
        </w:rPr>
        <w:t>When meeting in the morning of the snow event some light stretching needs to occur.  This work is different from what you do for your typical job and you need to be loose before starting.</w:t>
      </w:r>
    </w:p>
    <w:p w:rsidR="00842712" w:rsidRPr="00842712" w:rsidRDefault="00842712" w:rsidP="00842712">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201F1E"/>
          <w:sz w:val="24"/>
          <w:szCs w:val="24"/>
        </w:rPr>
      </w:pPr>
      <w:r>
        <w:rPr>
          <w:rFonts w:ascii="Calibri" w:eastAsia="Times New Roman" w:hAnsi="Calibri" w:cs="Calibri"/>
          <w:color w:val="000000"/>
          <w:sz w:val="24"/>
          <w:szCs w:val="24"/>
          <w:bdr w:val="none" w:sz="0" w:space="0" w:color="auto" w:frame="1"/>
        </w:rPr>
        <w:t>T</w:t>
      </w:r>
      <w:r w:rsidRPr="00842712">
        <w:rPr>
          <w:rFonts w:ascii="Calibri" w:eastAsia="Times New Roman" w:hAnsi="Calibri" w:cs="Calibri"/>
          <w:color w:val="000000"/>
          <w:sz w:val="24"/>
          <w:szCs w:val="24"/>
          <w:bdr w:val="none" w:sz="0" w:space="0" w:color="auto" w:frame="1"/>
        </w:rPr>
        <w:t xml:space="preserve">he rule is to report any </w:t>
      </w:r>
      <w:r>
        <w:rPr>
          <w:rFonts w:ascii="Calibri" w:eastAsia="Times New Roman" w:hAnsi="Calibri" w:cs="Calibri"/>
          <w:color w:val="000000"/>
          <w:sz w:val="24"/>
          <w:szCs w:val="24"/>
          <w:bdr w:val="none" w:sz="0" w:space="0" w:color="auto" w:frame="1"/>
        </w:rPr>
        <w:t xml:space="preserve">physical </w:t>
      </w:r>
      <w:r w:rsidRPr="00842712">
        <w:rPr>
          <w:rFonts w:ascii="Calibri" w:eastAsia="Times New Roman" w:hAnsi="Calibri" w:cs="Calibri"/>
          <w:color w:val="000000"/>
          <w:sz w:val="24"/>
          <w:szCs w:val="24"/>
          <w:bdr w:val="none" w:sz="0" w:space="0" w:color="auto" w:frame="1"/>
        </w:rPr>
        <w:t>issues to OCC Med as soon as you start to feel the symptoms.  </w:t>
      </w:r>
    </w:p>
    <w:p w:rsidR="004C200B" w:rsidRDefault="004C200B"/>
    <w:sectPr w:rsidR="004C2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6613D"/>
    <w:multiLevelType w:val="multilevel"/>
    <w:tmpl w:val="5F907B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DA40A4"/>
    <w:multiLevelType w:val="hybridMultilevel"/>
    <w:tmpl w:val="056C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975E18"/>
    <w:multiLevelType w:val="multilevel"/>
    <w:tmpl w:val="1BA8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E61042"/>
    <w:multiLevelType w:val="multilevel"/>
    <w:tmpl w:val="CEFAD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712"/>
    <w:rsid w:val="004C200B"/>
    <w:rsid w:val="0084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5446"/>
  <w15:chartTrackingRefBased/>
  <w15:docId w15:val="{61CE8D50-AE5F-4F34-958F-9B47C53D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952047">
      <w:bodyDiv w:val="1"/>
      <w:marLeft w:val="0"/>
      <w:marRight w:val="0"/>
      <w:marTop w:val="0"/>
      <w:marBottom w:val="0"/>
      <w:divBdr>
        <w:top w:val="none" w:sz="0" w:space="0" w:color="auto"/>
        <w:left w:val="none" w:sz="0" w:space="0" w:color="auto"/>
        <w:bottom w:val="none" w:sz="0" w:space="0" w:color="auto"/>
        <w:right w:val="none" w:sz="0" w:space="0" w:color="auto"/>
      </w:divBdr>
      <w:divsChild>
        <w:div w:id="1336229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Sperlazza</dc:creator>
  <cp:keywords/>
  <dc:description/>
  <cp:lastModifiedBy>Bob Sperlazza</cp:lastModifiedBy>
  <cp:revision>1</cp:revision>
  <dcterms:created xsi:type="dcterms:W3CDTF">2022-02-02T20:31:00Z</dcterms:created>
  <dcterms:modified xsi:type="dcterms:W3CDTF">2022-02-02T20:35:00Z</dcterms:modified>
</cp:coreProperties>
</file>